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E308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-AU"/>
        </w:rPr>
        <w:t>VAPP GUEST INFORMATION FOR APPLICANTS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 </w:t>
      </w:r>
    </w:p>
    <w:p w14:paraId="0B4CAF95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17F89C68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The category of VAPP Guest enables non-members of the VAPP to participate in the VAPP’s Professional Development program. </w:t>
      </w:r>
    </w:p>
    <w:p w14:paraId="3794FAE1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69694CF2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This is one way in which the VAPP seeks to make itself open to the wider psychoanalytic community and to broaden and enhance its linkages to that community.</w:t>
      </w:r>
    </w:p>
    <w:p w14:paraId="07B9DD7F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0073151A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VAPP Guests can participate in the VAPP’s Professional Development </w:t>
      </w:r>
      <w:r w:rsid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events 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with the exception of those that are designated </w:t>
      </w:r>
      <w:r w:rsid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for 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members only.</w:t>
      </w:r>
    </w:p>
    <w:p w14:paraId="59FD3041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61311517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There is an annual fee set each year by the VAPP Council.</w:t>
      </w:r>
    </w:p>
    <w:p w14:paraId="3302F2BE" w14:textId="77777777" w:rsidR="00944C11" w:rsidRDefault="00944C11" w:rsidP="00FA75B9">
      <w:pPr>
        <w:rPr>
          <w:rFonts w:ascii="Helvetica" w:eastAsia="Times New Roman" w:hAnsi="Helvetica" w:cs="Times New Roman"/>
          <w:strike/>
          <w:color w:val="000000"/>
          <w:sz w:val="20"/>
          <w:szCs w:val="20"/>
          <w:lang w:val="en-AU"/>
        </w:rPr>
      </w:pPr>
    </w:p>
    <w:p w14:paraId="13271F45" w14:textId="77777777" w:rsidR="00DA4D3E" w:rsidRPr="00FA75B9" w:rsidRDefault="00944C11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To be a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VAPP Guest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, applicants</w:t>
      </w:r>
      <w:r w:rsidRP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</w:t>
      </w:r>
      <w:r w:rsidR="00DA4D3E" w:rsidRP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need to have:</w:t>
      </w:r>
    </w:p>
    <w:p w14:paraId="5EE74F0A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6AD01C94" w14:textId="77777777" w:rsidR="00FA75B9" w:rsidRPr="00076704" w:rsidRDefault="00FA75B9" w:rsidP="00DA4D3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relevant clinical </w:t>
      </w:r>
      <w:r w:rsid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experience</w:t>
      </w:r>
    </w:p>
    <w:p w14:paraId="4CE553D3" w14:textId="77777777" w:rsidR="00FA75B9" w:rsidRPr="00076704" w:rsidRDefault="00FA75B9" w:rsidP="00DA4D3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 significant period of psychoanalytic psychotherapy supervision </w:t>
      </w:r>
      <w:r w:rsid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(</w:t>
      </w:r>
      <w:r w:rsidR="00DA4D3E" w:rsidRP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a minimum of </w:t>
      </w:r>
      <w:r w:rsidRP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6 months of weekly supervision</w:t>
      </w:r>
      <w:r w:rsidR="002A4CD0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or equivalent</w:t>
      </w:r>
      <w:r w:rsidR="00076704" w:rsidRP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)</w:t>
      </w:r>
    </w:p>
    <w:p w14:paraId="14CD9B73" w14:textId="77777777" w:rsidR="00FA75B9" w:rsidRPr="00DA4D3E" w:rsidRDefault="00FA75B9" w:rsidP="00DA4D3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input of psychoanalytic theory</w:t>
      </w:r>
      <w:r w:rsidR="00473C05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(</w:t>
      </w:r>
      <w:proofErr w:type="spellStart"/>
      <w:r w:rsidR="00473C05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eg</w:t>
      </w:r>
      <w:proofErr w:type="spellEnd"/>
      <w:r w:rsidR="00473C05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. Introductory course, Seminar series, Reading Groups)</w:t>
      </w:r>
    </w:p>
    <w:p w14:paraId="2ED13D6E" w14:textId="77777777" w:rsidR="00FA75B9" w:rsidRPr="00DA4D3E" w:rsidRDefault="00FA75B9" w:rsidP="00DA4D3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 favourable reference from a recent supervisor regarding clinical practice</w:t>
      </w:r>
    </w:p>
    <w:p w14:paraId="2C2E76B6" w14:textId="77777777" w:rsidR="00515EAC" w:rsidRDefault="00515EAC" w:rsidP="00FA75B9">
      <w:pPr>
        <w:rPr>
          <w:rFonts w:ascii="Helvetica" w:eastAsia="Times New Roman" w:hAnsi="Helvetica" w:cs="Times New Roman"/>
          <w:strike/>
          <w:color w:val="000000"/>
          <w:sz w:val="20"/>
          <w:szCs w:val="20"/>
          <w:lang w:val="en-AU"/>
        </w:rPr>
      </w:pPr>
    </w:p>
    <w:p w14:paraId="0D8CDE1D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bookmarkStart w:id="0" w:name="_GoBack"/>
      <w:bookmarkEnd w:id="0"/>
    </w:p>
    <w:p w14:paraId="7031C8A3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A VAPP Guest also needs to </w:t>
      </w:r>
      <w:r w:rsidR="00076704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be familiar with 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and accept the VAPP Code of Ethics.</w:t>
      </w:r>
    </w:p>
    <w:p w14:paraId="40EB07B5" w14:textId="77777777" w:rsidR="00DA4D3E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 </w:t>
      </w:r>
    </w:p>
    <w:p w14:paraId="225C06CB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3F7D6E7E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APPLICATION PROCESS</w:t>
      </w:r>
    </w:p>
    <w:p w14:paraId="4A049BF5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2DDFEB15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All enquiries regarding applying to be a VAPP Guest should be directed to the VAPP Administrative Officer  (telephone: 03 9428 2303 or email to </w:t>
      </w:r>
      <w:hyperlink r:id="rId5" w:history="1">
        <w:r w:rsidRPr="00FA75B9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AU"/>
          </w:rPr>
          <w:t>vappadmin@vapp.asn.au</w:t>
        </w:r>
      </w:hyperlink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 ). </w:t>
      </w:r>
    </w:p>
    <w:p w14:paraId="024A5FBF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7A47D110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Any further queries regarding the process or eligibility can be discussed with the Chair or Secretary of the VAPP Membership Committee. </w:t>
      </w:r>
    </w:p>
    <w:p w14:paraId="302C593D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30683E78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External applicants are asked to attach a letter of application </w:t>
      </w:r>
      <w:r w:rsid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together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with a current Curriculum Vitae to the VAPP Administrative Officer.  The letter should briefly outline the applicant’s interest in and experience of psychoanalytic psychotherapy and should include the name of a referee who has had recent supervisory experience of the applicant’s work. </w:t>
      </w:r>
    </w:p>
    <w:p w14:paraId="2A315C1C" w14:textId="77777777" w:rsidR="00FA75B9" w:rsidRPr="00FA75B9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42A761D5" w14:textId="77777777" w:rsidR="000173CE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Applications will be considered by the VAPP’s Membership Committee, which will </w:t>
      </w:r>
      <w:r w:rsid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make 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recommendations to the VAPP Council.   Successful applicants will then be notified and provided with details for payment of the fee</w:t>
      </w:r>
      <w:r w:rsid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.</w:t>
      </w:r>
    </w:p>
    <w:p w14:paraId="2A61030B" w14:textId="77777777" w:rsidR="000173CE" w:rsidRDefault="000173CE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66BE8E97" w14:textId="77777777" w:rsidR="00FA75B9" w:rsidRPr="00515EAC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VAPP Guest</w:t>
      </w:r>
      <w:r w:rsid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s</w:t>
      </w:r>
      <w:r w:rsidRPr="00FA75B9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</w:t>
      </w:r>
      <w:r w:rsidR="00DA4D3E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are notified via email </w:t>
      </w:r>
      <w:r w:rsidR="00DA4D3E"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of </w:t>
      </w:r>
      <w:r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Professional Development events. </w:t>
      </w:r>
    </w:p>
    <w:p w14:paraId="37712FA4" w14:textId="77777777" w:rsidR="00FA75B9" w:rsidRPr="00515EAC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</w:p>
    <w:p w14:paraId="0C3D78EE" w14:textId="77777777" w:rsidR="00FA75B9" w:rsidRPr="00515EAC" w:rsidRDefault="00FA75B9" w:rsidP="00FA75B9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New VAPP Guests are asked to notify the VAPP Administrative Officer when they will be</w:t>
      </w:r>
      <w:r w:rsidR="00515EAC"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 </w:t>
      </w:r>
      <w:r w:rsidR="00DA4D3E"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attending </w:t>
      </w:r>
      <w:r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their first Professional Development evening so that </w:t>
      </w:r>
      <w:r w:rsidR="00DA4D3E"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 xml:space="preserve">the VAPP President </w:t>
      </w:r>
      <w:r w:rsidRPr="00515EAC"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  <w:t>can welcome them and introduce them to others at the meeting.</w:t>
      </w:r>
    </w:p>
    <w:p w14:paraId="2D54E77A" w14:textId="77777777" w:rsidR="00B76E71" w:rsidRPr="00933868" w:rsidRDefault="00DA4D3E">
      <w:pPr>
        <w:rPr>
          <w:rFonts w:ascii="Helvetica" w:eastAsia="Times New Roman" w:hAnsi="Helvetica" w:cs="Times New Roman"/>
          <w:color w:val="000000"/>
          <w:sz w:val="20"/>
          <w:szCs w:val="20"/>
          <w:lang w:val="en-AU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-AU"/>
        </w:rPr>
        <w:t xml:space="preserve"> </w:t>
      </w:r>
    </w:p>
    <w:sectPr w:rsidR="00B76E71" w:rsidRPr="00933868" w:rsidSect="00870C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4EB5"/>
    <w:multiLevelType w:val="hybridMultilevel"/>
    <w:tmpl w:val="635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738"/>
    <w:multiLevelType w:val="hybridMultilevel"/>
    <w:tmpl w:val="AEB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9"/>
    <w:rsid w:val="000173CE"/>
    <w:rsid w:val="00076704"/>
    <w:rsid w:val="0016482B"/>
    <w:rsid w:val="001C4406"/>
    <w:rsid w:val="00201769"/>
    <w:rsid w:val="00247866"/>
    <w:rsid w:val="002A4CD0"/>
    <w:rsid w:val="002A5FA3"/>
    <w:rsid w:val="00304D95"/>
    <w:rsid w:val="00434215"/>
    <w:rsid w:val="00473C05"/>
    <w:rsid w:val="004C5F20"/>
    <w:rsid w:val="00505328"/>
    <w:rsid w:val="00515EAC"/>
    <w:rsid w:val="005313F2"/>
    <w:rsid w:val="005616F8"/>
    <w:rsid w:val="005635B7"/>
    <w:rsid w:val="0058511D"/>
    <w:rsid w:val="005B200B"/>
    <w:rsid w:val="00625058"/>
    <w:rsid w:val="00652056"/>
    <w:rsid w:val="00653810"/>
    <w:rsid w:val="00740266"/>
    <w:rsid w:val="007F2991"/>
    <w:rsid w:val="008257FF"/>
    <w:rsid w:val="00870C73"/>
    <w:rsid w:val="008F1412"/>
    <w:rsid w:val="008F3BDE"/>
    <w:rsid w:val="008F6ADD"/>
    <w:rsid w:val="00933868"/>
    <w:rsid w:val="00944C11"/>
    <w:rsid w:val="00A00A17"/>
    <w:rsid w:val="00A65799"/>
    <w:rsid w:val="00A7260E"/>
    <w:rsid w:val="00AD3144"/>
    <w:rsid w:val="00B76E71"/>
    <w:rsid w:val="00B828FA"/>
    <w:rsid w:val="00CF2F8F"/>
    <w:rsid w:val="00D07E53"/>
    <w:rsid w:val="00D40CA8"/>
    <w:rsid w:val="00D445C3"/>
    <w:rsid w:val="00DA4D3E"/>
    <w:rsid w:val="00E24728"/>
    <w:rsid w:val="00EA3A53"/>
    <w:rsid w:val="00EC3A41"/>
    <w:rsid w:val="00F60A53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0EC6B4F-A4B8-1A49-8D0C-C0FC97E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75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s1">
    <w:name w:val="s1"/>
    <w:basedOn w:val="DefaultParagraphFont"/>
    <w:rsid w:val="00FA75B9"/>
  </w:style>
  <w:style w:type="paragraph" w:customStyle="1" w:styleId="p2">
    <w:name w:val="p2"/>
    <w:basedOn w:val="Normal"/>
    <w:rsid w:val="00FA75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FA75B9"/>
  </w:style>
  <w:style w:type="character" w:styleId="Hyperlink">
    <w:name w:val="Hyperlink"/>
    <w:basedOn w:val="DefaultParagraphFont"/>
    <w:uiPriority w:val="99"/>
    <w:semiHidden/>
    <w:unhideWhenUsed/>
    <w:rsid w:val="00FA7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ppadmin@vapp.asn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Birkin</dc:creator>
  <cp:keywords/>
  <dc:description/>
  <cp:lastModifiedBy>Microsoft Office User</cp:lastModifiedBy>
  <cp:revision>2</cp:revision>
  <cp:lastPrinted>2021-01-27T03:57:00Z</cp:lastPrinted>
  <dcterms:created xsi:type="dcterms:W3CDTF">2021-04-07T01:52:00Z</dcterms:created>
  <dcterms:modified xsi:type="dcterms:W3CDTF">2021-04-07T01:52:00Z</dcterms:modified>
</cp:coreProperties>
</file>